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4A4F" w14:textId="77777777" w:rsidR="00B30C8F" w:rsidRPr="00B30C8F" w:rsidRDefault="00B30C8F" w:rsidP="00B30C8F">
      <w:pPr>
        <w:widowControl w:val="0"/>
        <w:autoSpaceDE w:val="0"/>
        <w:autoSpaceDN w:val="0"/>
        <w:adjustRightInd w:val="0"/>
        <w:spacing w:after="0" w:line="240" w:lineRule="auto"/>
        <w:jc w:val="center"/>
        <w:rPr>
          <w:rFonts w:ascii="Georgia" w:hAnsi="Georgia" w:cs="Verdana"/>
          <w:color w:val="000000"/>
          <w:kern w:val="0"/>
          <w:lang w:val="en-GB"/>
        </w:rPr>
      </w:pPr>
      <w:r w:rsidRPr="00B30C8F">
        <w:rPr>
          <w:rFonts w:ascii="Georgia" w:hAnsi="Georgia" w:cs="Verdana"/>
          <w:b/>
          <w:bCs/>
          <w:color w:val="000000"/>
          <w:kern w:val="0"/>
          <w:lang w:val="en-GB"/>
        </w:rPr>
        <w:t>The Eternal Insecurity of the Arminians</w:t>
      </w:r>
    </w:p>
    <w:p w14:paraId="4DEAAE30" w14:textId="77777777" w:rsidR="00B30C8F" w:rsidRPr="00B30C8F" w:rsidRDefault="00B30C8F" w:rsidP="00B30C8F">
      <w:pPr>
        <w:widowControl w:val="0"/>
        <w:autoSpaceDE w:val="0"/>
        <w:autoSpaceDN w:val="0"/>
        <w:adjustRightInd w:val="0"/>
        <w:spacing w:after="0" w:line="240" w:lineRule="auto"/>
        <w:jc w:val="center"/>
        <w:rPr>
          <w:rFonts w:ascii="Georgia" w:hAnsi="Georgia" w:cs="Verdana"/>
          <w:color w:val="000000"/>
          <w:kern w:val="0"/>
          <w:lang w:val="en-GB"/>
        </w:rPr>
      </w:pPr>
      <w:r w:rsidRPr="00B30C8F">
        <w:rPr>
          <w:rFonts w:ascii="Georgia" w:hAnsi="Georgia" w:cs="Verdana"/>
          <w:color w:val="000000"/>
          <w:kern w:val="0"/>
          <w:lang w:val="en-GB"/>
        </w:rPr>
        <w:t>Miles McKee</w:t>
      </w:r>
    </w:p>
    <w:p w14:paraId="3F293A15"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r w:rsidRPr="00B30C8F">
        <w:rPr>
          <w:rFonts w:ascii="Georgia" w:hAnsi="Georgia" w:cs="Verdana"/>
          <w:color w:val="000000"/>
          <w:kern w:val="0"/>
          <w:lang w:val="en-GB"/>
        </w:rPr>
        <w:t xml:space="preserve"> </w:t>
      </w:r>
    </w:p>
    <w:p w14:paraId="2BA61EE2"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r w:rsidRPr="00B30C8F">
        <w:rPr>
          <w:rFonts w:ascii="Georgia" w:hAnsi="Georgia" w:cs="Verdana"/>
          <w:color w:val="000000"/>
          <w:kern w:val="0"/>
          <w:lang w:val="en-GB"/>
        </w:rPr>
        <w:t xml:space="preserve">The followers of Jacob Arminius (the Arminians) tell us that a man can be saved and yet ultimately lost. This is an immensely Christ dishonouring teaching. Christ declared that He gives His sheep eternal life and they shall never perish. Yet the Arminians teach that the life Christ gives may actually be temporary and not eternal. </w:t>
      </w:r>
      <w:proofErr w:type="gramStart"/>
      <w:r w:rsidRPr="00B30C8F">
        <w:rPr>
          <w:rFonts w:ascii="Georgia" w:hAnsi="Georgia" w:cs="Verdana"/>
          <w:color w:val="000000"/>
          <w:kern w:val="0"/>
          <w:lang w:val="en-GB"/>
        </w:rPr>
        <w:t>So</w:t>
      </w:r>
      <w:proofErr w:type="gramEnd"/>
      <w:r w:rsidRPr="00B30C8F">
        <w:rPr>
          <w:rFonts w:ascii="Georgia" w:hAnsi="Georgia" w:cs="Verdana"/>
          <w:color w:val="000000"/>
          <w:kern w:val="0"/>
          <w:lang w:val="en-GB"/>
        </w:rPr>
        <w:t xml:space="preserve"> let me ask, was Christ lying when He promised His gift of eternal life? Indeed, that’s what we must conclude if the Arminian scheme is true.</w:t>
      </w:r>
    </w:p>
    <w:p w14:paraId="1EFB831E"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p>
    <w:p w14:paraId="31E1E686"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r w:rsidRPr="00B30C8F">
        <w:rPr>
          <w:rFonts w:ascii="Georgia" w:hAnsi="Georgia" w:cs="Verdana"/>
          <w:color w:val="000000"/>
          <w:kern w:val="0"/>
          <w:lang w:val="en-GB"/>
        </w:rPr>
        <w:t xml:space="preserve">But not only does Arminianism make Christ a liar, when we examine </w:t>
      </w:r>
      <w:proofErr w:type="gramStart"/>
      <w:r w:rsidRPr="00B30C8F">
        <w:rPr>
          <w:rFonts w:ascii="Georgia" w:hAnsi="Georgia" w:cs="Verdana"/>
          <w:color w:val="000000"/>
          <w:kern w:val="0"/>
          <w:lang w:val="en-GB"/>
        </w:rPr>
        <w:t>it</w:t>
      </w:r>
      <w:proofErr w:type="gramEnd"/>
      <w:r w:rsidRPr="00B30C8F">
        <w:rPr>
          <w:rFonts w:ascii="Georgia" w:hAnsi="Georgia" w:cs="Verdana"/>
          <w:color w:val="000000"/>
          <w:kern w:val="0"/>
          <w:lang w:val="en-GB"/>
        </w:rPr>
        <w:t xml:space="preserve"> we discover that, according to them, a man may be justified, declared not guilty, and yet, at the end of time, be punished for his sins. What a crazy, confused concoction.  According to this scheme, he is not guilty and guilty all at the same time.  He is forgiven but not really forgiven. The guilt of His iniquity has been removed, but he may be yet punished for it.</w:t>
      </w:r>
    </w:p>
    <w:p w14:paraId="4255673D"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p>
    <w:p w14:paraId="616670B7"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r w:rsidRPr="00B30C8F">
        <w:rPr>
          <w:rFonts w:ascii="Georgia" w:hAnsi="Georgia" w:cs="Verdana"/>
          <w:color w:val="000000"/>
          <w:kern w:val="0"/>
          <w:lang w:val="en-GB"/>
        </w:rPr>
        <w:t>Furthermore, according to this plan, a man can be born of God yet, depending on his behaviour, he can be un-born. He can be given eternal life and yet still die.  He can be loved of God, but by the time he arrives at the Judgment Throne He may find out that God actually damns him in a lake of fire.</w:t>
      </w:r>
    </w:p>
    <w:p w14:paraId="31FF095A"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p>
    <w:p w14:paraId="2016989D"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r w:rsidRPr="00B30C8F">
        <w:rPr>
          <w:rFonts w:ascii="Georgia" w:hAnsi="Georgia" w:cs="Verdana"/>
          <w:color w:val="000000"/>
          <w:kern w:val="0"/>
          <w:lang w:val="en-GB"/>
        </w:rPr>
        <w:t xml:space="preserve">These are awful lies to </w:t>
      </w:r>
      <w:proofErr w:type="gramStart"/>
      <w:r w:rsidRPr="00B30C8F">
        <w:rPr>
          <w:rFonts w:ascii="Georgia" w:hAnsi="Georgia" w:cs="Verdana"/>
          <w:color w:val="000000"/>
          <w:kern w:val="0"/>
          <w:lang w:val="en-GB"/>
        </w:rPr>
        <w:t>tell</w:t>
      </w:r>
      <w:proofErr w:type="gramEnd"/>
      <w:r w:rsidRPr="00B30C8F">
        <w:rPr>
          <w:rFonts w:ascii="Georgia" w:hAnsi="Georgia" w:cs="Verdana"/>
          <w:color w:val="000000"/>
          <w:kern w:val="0"/>
          <w:lang w:val="en-GB"/>
        </w:rPr>
        <w:t xml:space="preserve"> about the Lord Jesus. These fabrications portray a God whose love is both unstable and changeable. These lies say that Christ can redeem a man, wash Him with His blood, but yet lose him.  This doctrine portrays Christ not as the Good Shepherd, but as the careless shepherd who loses sheep.  He is the redeemer whose redemption does not redeem, the Saviour whose salvation does not save; the Justifier who does not Justify and the reconciler who does not reconcile. He’s the Christ who shed His blood, but </w:t>
      </w:r>
      <w:proofErr w:type="gramStart"/>
      <w:r w:rsidRPr="00B30C8F">
        <w:rPr>
          <w:rFonts w:ascii="Georgia" w:hAnsi="Georgia" w:cs="Verdana"/>
          <w:color w:val="000000"/>
          <w:kern w:val="0"/>
          <w:lang w:val="en-GB"/>
        </w:rPr>
        <w:t>His</w:t>
      </w:r>
      <w:proofErr w:type="gramEnd"/>
      <w:r w:rsidRPr="00B30C8F">
        <w:rPr>
          <w:rFonts w:ascii="Georgia" w:hAnsi="Georgia" w:cs="Verdana"/>
          <w:color w:val="000000"/>
          <w:kern w:val="0"/>
          <w:lang w:val="en-GB"/>
        </w:rPr>
        <w:t xml:space="preserve"> shed blood does not guarantee anyone a secure passage to heaven.  This Christ of the Arminians is a sad and sorry Christ who can buy and pay for sinners but cannot guarantee that death and destruction will not rob Him of His purchase. This vile gospel is no gospel for it declares a Christ who cannot and does not save to the uttermost.</w:t>
      </w:r>
    </w:p>
    <w:p w14:paraId="1DE98D7D"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p>
    <w:p w14:paraId="23E5AEB5"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r w:rsidRPr="00B30C8F">
        <w:rPr>
          <w:rFonts w:ascii="Georgia" w:hAnsi="Georgia" w:cs="Verdana"/>
          <w:color w:val="000000"/>
          <w:kern w:val="0"/>
          <w:lang w:val="en-GB"/>
        </w:rPr>
        <w:t>The Arminian preacher should get honest and preach, “Believe on the Lord Jesus Christ and you may still be damned.”  This, after all, is his message.</w:t>
      </w:r>
    </w:p>
    <w:p w14:paraId="3D6C155E"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p>
    <w:p w14:paraId="767C9927"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r w:rsidRPr="00B30C8F">
        <w:rPr>
          <w:rFonts w:ascii="Georgia" w:hAnsi="Georgia" w:cs="Verdana"/>
          <w:color w:val="000000"/>
          <w:kern w:val="0"/>
          <w:lang w:val="en-GB"/>
        </w:rPr>
        <w:t xml:space="preserve">So </w:t>
      </w:r>
      <w:proofErr w:type="gramStart"/>
      <w:r w:rsidRPr="00B30C8F">
        <w:rPr>
          <w:rFonts w:ascii="Georgia" w:hAnsi="Georgia" w:cs="Verdana"/>
          <w:color w:val="000000"/>
          <w:kern w:val="0"/>
          <w:lang w:val="en-GB"/>
        </w:rPr>
        <w:t>let‘</w:t>
      </w:r>
      <w:proofErr w:type="gramEnd"/>
      <w:r w:rsidRPr="00B30C8F">
        <w:rPr>
          <w:rFonts w:ascii="Georgia" w:hAnsi="Georgia" w:cs="Verdana"/>
          <w:color w:val="000000"/>
          <w:kern w:val="0"/>
          <w:lang w:val="en-GB"/>
        </w:rPr>
        <w:t>s re-state the Arminian position, if even one of Christ’s sheep perish, Christ is an incompetent shepherd. Furthermore, if He loses any of His sheep the prophetic word of Matthew 1:21 has utterly failed. If Christ can lose a sheep, the Scripture does not know what it is talking about. Christ can save all He likes, but the Father may yet damn and send those once saved to Hell.</w:t>
      </w:r>
    </w:p>
    <w:p w14:paraId="250C5D7D"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p>
    <w:p w14:paraId="666B42AC"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r w:rsidRPr="00B30C8F">
        <w:rPr>
          <w:rFonts w:ascii="Georgia" w:hAnsi="Georgia" w:cs="Verdana"/>
          <w:color w:val="000000"/>
          <w:kern w:val="0"/>
          <w:lang w:val="en-GB"/>
        </w:rPr>
        <w:t>This “saved yet potentially lost” message is false and is no message for the child of God to carry.  It is a damnable gospel to proclaim.</w:t>
      </w:r>
    </w:p>
    <w:p w14:paraId="3BE9BE84" w14:textId="77777777" w:rsidR="00B30C8F" w:rsidRPr="00B30C8F" w:rsidRDefault="00B30C8F" w:rsidP="00B30C8F">
      <w:pPr>
        <w:widowControl w:val="0"/>
        <w:autoSpaceDE w:val="0"/>
        <w:autoSpaceDN w:val="0"/>
        <w:adjustRightInd w:val="0"/>
        <w:spacing w:after="0" w:line="240" w:lineRule="auto"/>
        <w:jc w:val="both"/>
        <w:rPr>
          <w:rFonts w:ascii="Georgia" w:hAnsi="Georgia" w:cs="Verdana"/>
          <w:color w:val="000000"/>
          <w:kern w:val="0"/>
          <w:lang w:val="en-GB"/>
        </w:rPr>
      </w:pPr>
    </w:p>
    <w:p w14:paraId="38347ACA" w14:textId="447908AF" w:rsidR="003E60F9" w:rsidRPr="00B30C8F" w:rsidRDefault="00B30C8F" w:rsidP="00B30C8F">
      <w:pPr>
        <w:widowControl w:val="0"/>
        <w:autoSpaceDE w:val="0"/>
        <w:autoSpaceDN w:val="0"/>
        <w:adjustRightInd w:val="0"/>
        <w:spacing w:after="0" w:line="240" w:lineRule="auto"/>
        <w:rPr>
          <w:rFonts w:ascii="Georgia" w:hAnsi="Georgia" w:cs="Verdana"/>
          <w:color w:val="000000"/>
          <w:kern w:val="0"/>
          <w:lang w:val="en-GB"/>
        </w:rPr>
      </w:pPr>
      <w:r w:rsidRPr="00B30C8F">
        <w:rPr>
          <w:rFonts w:ascii="Georgia" w:hAnsi="Georgia" w:cs="Verdana"/>
          <w:color w:val="000000"/>
          <w:kern w:val="0"/>
          <w:lang w:val="en-GB"/>
        </w:rPr>
        <w:t>And that’s the Gospel Truth</w:t>
      </w:r>
    </w:p>
    <w:sectPr w:rsidR="003E60F9" w:rsidRPr="00B30C8F" w:rsidSect="00E70E8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1"/>
    <w:rsid w:val="000418EC"/>
    <w:rsid w:val="00073E6E"/>
    <w:rsid w:val="00077126"/>
    <w:rsid w:val="001512A1"/>
    <w:rsid w:val="00182913"/>
    <w:rsid w:val="00215490"/>
    <w:rsid w:val="00360012"/>
    <w:rsid w:val="003E60F9"/>
    <w:rsid w:val="00455414"/>
    <w:rsid w:val="005A461C"/>
    <w:rsid w:val="005F77BD"/>
    <w:rsid w:val="006145E3"/>
    <w:rsid w:val="00662B21"/>
    <w:rsid w:val="006A74F1"/>
    <w:rsid w:val="006E73D3"/>
    <w:rsid w:val="00745529"/>
    <w:rsid w:val="007A69BC"/>
    <w:rsid w:val="00892E29"/>
    <w:rsid w:val="008E69D6"/>
    <w:rsid w:val="009729DD"/>
    <w:rsid w:val="00AC0F9C"/>
    <w:rsid w:val="00B30C8F"/>
    <w:rsid w:val="00B3366B"/>
    <w:rsid w:val="00B3420D"/>
    <w:rsid w:val="00E7067E"/>
    <w:rsid w:val="00E7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D45E"/>
  <w15:chartTrackingRefBased/>
  <w15:docId w15:val="{91F7152D-B42F-4696-9C1B-21BA0A60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4F1"/>
    <w:rPr>
      <w:rFonts w:eastAsiaTheme="majorEastAsia" w:cstheme="majorBidi"/>
      <w:color w:val="272727" w:themeColor="text1" w:themeTint="D8"/>
    </w:rPr>
  </w:style>
  <w:style w:type="paragraph" w:styleId="Title">
    <w:name w:val="Title"/>
    <w:basedOn w:val="Normal"/>
    <w:next w:val="Normal"/>
    <w:link w:val="TitleChar"/>
    <w:uiPriority w:val="10"/>
    <w:qFormat/>
    <w:rsid w:val="006A7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4F1"/>
    <w:pPr>
      <w:spacing w:before="160"/>
      <w:jc w:val="center"/>
    </w:pPr>
    <w:rPr>
      <w:i/>
      <w:iCs/>
      <w:color w:val="404040" w:themeColor="text1" w:themeTint="BF"/>
    </w:rPr>
  </w:style>
  <w:style w:type="character" w:customStyle="1" w:styleId="QuoteChar">
    <w:name w:val="Quote Char"/>
    <w:basedOn w:val="DefaultParagraphFont"/>
    <w:link w:val="Quote"/>
    <w:uiPriority w:val="29"/>
    <w:rsid w:val="006A74F1"/>
    <w:rPr>
      <w:i/>
      <w:iCs/>
      <w:color w:val="404040" w:themeColor="text1" w:themeTint="BF"/>
    </w:rPr>
  </w:style>
  <w:style w:type="paragraph" w:styleId="ListParagraph">
    <w:name w:val="List Paragraph"/>
    <w:basedOn w:val="Normal"/>
    <w:uiPriority w:val="34"/>
    <w:qFormat/>
    <w:rsid w:val="006A74F1"/>
    <w:pPr>
      <w:ind w:left="720"/>
      <w:contextualSpacing/>
    </w:pPr>
  </w:style>
  <w:style w:type="character" w:styleId="IntenseEmphasis">
    <w:name w:val="Intense Emphasis"/>
    <w:basedOn w:val="DefaultParagraphFont"/>
    <w:uiPriority w:val="21"/>
    <w:qFormat/>
    <w:rsid w:val="006A74F1"/>
    <w:rPr>
      <w:i/>
      <w:iCs/>
      <w:color w:val="0F4761" w:themeColor="accent1" w:themeShade="BF"/>
    </w:rPr>
  </w:style>
  <w:style w:type="paragraph" w:styleId="IntenseQuote">
    <w:name w:val="Intense Quote"/>
    <w:basedOn w:val="Normal"/>
    <w:next w:val="Normal"/>
    <w:link w:val="IntenseQuoteChar"/>
    <w:uiPriority w:val="30"/>
    <w:qFormat/>
    <w:rsid w:val="006A7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4F1"/>
    <w:rPr>
      <w:i/>
      <w:iCs/>
      <w:color w:val="0F4761" w:themeColor="accent1" w:themeShade="BF"/>
    </w:rPr>
  </w:style>
  <w:style w:type="character" w:styleId="IntenseReference">
    <w:name w:val="Intense Reference"/>
    <w:basedOn w:val="DefaultParagraphFont"/>
    <w:uiPriority w:val="32"/>
    <w:qFormat/>
    <w:rsid w:val="006A74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2325</Characters>
  <Application>Microsoft Office Word</Application>
  <DocSecurity>0</DocSecurity>
  <Lines>36</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2026-02-08T20:55:00Z</cp:lastPrinted>
  <dcterms:created xsi:type="dcterms:W3CDTF">2026-02-08T20:56:00Z</dcterms:created>
  <dcterms:modified xsi:type="dcterms:W3CDTF">2026-02-08T20:56:00Z</dcterms:modified>
</cp:coreProperties>
</file>