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2AE78" w14:textId="77777777" w:rsidR="00DC604C" w:rsidRPr="00DC604C" w:rsidRDefault="00DC604C" w:rsidP="00DC604C">
      <w:pPr>
        <w:pStyle w:val="Normal2"/>
        <w:spacing w:line="220" w:lineRule="auto"/>
        <w:jc w:val="center"/>
        <w:rPr>
          <w:rFonts w:ascii="Georgia" w:hAnsi="Georgia"/>
          <w:b/>
          <w:bCs/>
        </w:rPr>
      </w:pPr>
      <w:r w:rsidRPr="00DC604C">
        <w:rPr>
          <w:rFonts w:ascii="Georgia" w:hAnsi="Georgia"/>
          <w:b/>
          <w:bCs/>
        </w:rPr>
        <w:t>Mary</w:t>
      </w:r>
    </w:p>
    <w:p w14:paraId="636C1C5D" w14:textId="77777777" w:rsidR="00DC604C" w:rsidRPr="00DC604C" w:rsidRDefault="00DC604C" w:rsidP="00DC604C">
      <w:pPr>
        <w:pStyle w:val="Normal2"/>
        <w:spacing w:line="220" w:lineRule="auto"/>
        <w:jc w:val="both"/>
        <w:rPr>
          <w:rFonts w:ascii="Georgia" w:hAnsi="Georgia"/>
          <w:b/>
          <w:bCs/>
        </w:rPr>
      </w:pPr>
    </w:p>
    <w:p w14:paraId="458915C5" w14:textId="77777777" w:rsidR="00DC604C" w:rsidRPr="00DC604C" w:rsidRDefault="00DC604C" w:rsidP="00DC604C">
      <w:pPr>
        <w:pStyle w:val="Normal2"/>
        <w:spacing w:line="220" w:lineRule="auto"/>
        <w:jc w:val="both"/>
        <w:rPr>
          <w:rFonts w:ascii="Georgia" w:hAnsi="Georgia"/>
        </w:rPr>
      </w:pPr>
      <w:r w:rsidRPr="00DC604C">
        <w:rPr>
          <w:rFonts w:ascii="Georgia" w:hAnsi="Georgia"/>
        </w:rPr>
        <w:t xml:space="preserve">Doubtless, Mary, the </w:t>
      </w:r>
      <w:proofErr w:type="gramStart"/>
      <w:r w:rsidRPr="00DC604C">
        <w:rPr>
          <w:rFonts w:ascii="Georgia" w:hAnsi="Georgia"/>
        </w:rPr>
        <w:t>Mother</w:t>
      </w:r>
      <w:proofErr w:type="gramEnd"/>
      <w:r w:rsidRPr="00DC604C">
        <w:rPr>
          <w:rFonts w:ascii="Georgia" w:hAnsi="Georgia"/>
        </w:rPr>
        <w:t xml:space="preserve"> of Jesus was a wonderful woman. However, the Church of Rome calls her 'the </w:t>
      </w:r>
      <w:proofErr w:type="gramStart"/>
      <w:r w:rsidRPr="00DC604C">
        <w:rPr>
          <w:rFonts w:ascii="Georgia" w:hAnsi="Georgia"/>
        </w:rPr>
        <w:t>Mother</w:t>
      </w:r>
      <w:proofErr w:type="gramEnd"/>
      <w:r w:rsidRPr="00DC604C">
        <w:rPr>
          <w:rFonts w:ascii="Georgia" w:hAnsi="Georgia"/>
        </w:rPr>
        <w:t xml:space="preserve"> of God.'</w:t>
      </w:r>
    </w:p>
    <w:p w14:paraId="3714F551" w14:textId="77777777" w:rsidR="00DC604C" w:rsidRPr="00DC604C" w:rsidRDefault="00DC604C" w:rsidP="00DC604C">
      <w:pPr>
        <w:pStyle w:val="Normal2"/>
        <w:spacing w:line="220" w:lineRule="auto"/>
        <w:jc w:val="both"/>
        <w:rPr>
          <w:rFonts w:ascii="Georgia" w:hAnsi="Georgia"/>
        </w:rPr>
      </w:pPr>
    </w:p>
    <w:p w14:paraId="3A13FA98" w14:textId="77777777" w:rsidR="00DC604C" w:rsidRPr="00DC604C" w:rsidRDefault="00DC604C" w:rsidP="00DC604C">
      <w:pPr>
        <w:pStyle w:val="Normal2"/>
        <w:spacing w:line="220" w:lineRule="auto"/>
        <w:jc w:val="both"/>
        <w:rPr>
          <w:rFonts w:ascii="Georgia" w:hAnsi="Georgia"/>
        </w:rPr>
      </w:pPr>
      <w:r w:rsidRPr="00DC604C">
        <w:rPr>
          <w:rFonts w:ascii="Georgia" w:hAnsi="Georgia"/>
        </w:rPr>
        <w:t xml:space="preserve">What a ¨terminological </w:t>
      </w:r>
      <w:proofErr w:type="spellStart"/>
      <w:r w:rsidRPr="00DC604C">
        <w:rPr>
          <w:rFonts w:ascii="Georgia" w:hAnsi="Georgia"/>
        </w:rPr>
        <w:t>inexactitude</w:t>
      </w:r>
      <w:proofErr w:type="spellEnd"/>
      <w:r w:rsidRPr="00DC604C">
        <w:rPr>
          <w:rFonts w:ascii="Georgia" w:hAnsi="Georgia"/>
        </w:rPr>
        <w:t>! ¨</w:t>
      </w:r>
    </w:p>
    <w:p w14:paraId="2B816EB7" w14:textId="77777777" w:rsidR="00DC604C" w:rsidRPr="00DC604C" w:rsidRDefault="00DC604C" w:rsidP="00DC604C">
      <w:pPr>
        <w:pStyle w:val="Normal2"/>
        <w:spacing w:line="220" w:lineRule="auto"/>
        <w:jc w:val="both"/>
        <w:rPr>
          <w:rFonts w:ascii="Georgia" w:hAnsi="Georgia"/>
        </w:rPr>
      </w:pPr>
    </w:p>
    <w:p w14:paraId="1F811FA0" w14:textId="77777777" w:rsidR="00DC604C" w:rsidRPr="00DC604C" w:rsidRDefault="00DC604C" w:rsidP="00DC604C">
      <w:pPr>
        <w:pStyle w:val="Normal2"/>
        <w:spacing w:line="220" w:lineRule="auto"/>
        <w:jc w:val="both"/>
        <w:rPr>
          <w:rFonts w:ascii="Georgia" w:hAnsi="Georgia"/>
        </w:rPr>
      </w:pPr>
      <w:r w:rsidRPr="00DC604C">
        <w:rPr>
          <w:rFonts w:ascii="Georgia" w:hAnsi="Georgia"/>
        </w:rPr>
        <w:t>Logic, however, would dictate that, if she is indeed the 'Mother of God', she must have preceded Him, for the mother is first then the child. But the genealogy of Mary, according to Luke's Gospel, stops her lineage at Adam (Luke 3:38).</w:t>
      </w:r>
    </w:p>
    <w:p w14:paraId="37A6F8FE" w14:textId="77777777" w:rsidR="00DC604C" w:rsidRPr="00DC604C" w:rsidRDefault="00DC604C" w:rsidP="00DC604C">
      <w:pPr>
        <w:pStyle w:val="Normal2"/>
        <w:spacing w:line="220" w:lineRule="auto"/>
        <w:jc w:val="both"/>
        <w:rPr>
          <w:rFonts w:ascii="Georgia" w:hAnsi="Georgia"/>
        </w:rPr>
      </w:pPr>
    </w:p>
    <w:p w14:paraId="1BAB0723" w14:textId="77777777" w:rsidR="00DC604C" w:rsidRPr="00DC604C" w:rsidRDefault="00DC604C" w:rsidP="00DC604C">
      <w:pPr>
        <w:pStyle w:val="Normal2"/>
        <w:spacing w:line="220" w:lineRule="auto"/>
        <w:jc w:val="both"/>
        <w:rPr>
          <w:rFonts w:ascii="Georgia" w:hAnsi="Georgia"/>
        </w:rPr>
      </w:pPr>
      <w:r w:rsidRPr="00DC604C">
        <w:rPr>
          <w:rFonts w:ascii="Georgia" w:hAnsi="Georgia"/>
        </w:rPr>
        <w:t>As for the history of God, the Scriptures declare, Him to be 'From everlasting to everlasting (Psalm 90: 2). How then can Mary exist before the everlasting One?</w:t>
      </w:r>
    </w:p>
    <w:p w14:paraId="0B3D7B8C" w14:textId="77777777" w:rsidR="00DC604C" w:rsidRPr="00DC604C" w:rsidRDefault="00DC604C" w:rsidP="00DC604C">
      <w:pPr>
        <w:pStyle w:val="Normal2"/>
        <w:spacing w:line="220" w:lineRule="auto"/>
        <w:jc w:val="both"/>
        <w:rPr>
          <w:rFonts w:ascii="Georgia" w:hAnsi="Georgia"/>
        </w:rPr>
      </w:pPr>
    </w:p>
    <w:p w14:paraId="50B95551" w14:textId="77777777" w:rsidR="00DC604C" w:rsidRPr="00DC604C" w:rsidRDefault="00DC604C" w:rsidP="00DC604C">
      <w:pPr>
        <w:pStyle w:val="Normal2"/>
        <w:spacing w:line="220" w:lineRule="auto"/>
        <w:jc w:val="both"/>
        <w:rPr>
          <w:rFonts w:ascii="Georgia" w:hAnsi="Georgia"/>
        </w:rPr>
      </w:pPr>
      <w:r w:rsidRPr="00DC604C">
        <w:rPr>
          <w:rFonts w:ascii="Georgia" w:hAnsi="Georgia"/>
        </w:rPr>
        <w:t>God is the Creator of all things. He created Adam. Mary was the creation of God through Adam but not the ancestor of God. Yes it´s true, Mary was the mother of the humanity of Jesus, but she was not and never will be the parent of the Eternal Creator.</w:t>
      </w:r>
    </w:p>
    <w:p w14:paraId="710AEBC0" w14:textId="77777777" w:rsidR="00DC604C" w:rsidRPr="00DC604C" w:rsidRDefault="00DC604C" w:rsidP="00DC604C">
      <w:pPr>
        <w:pStyle w:val="Normal2"/>
        <w:spacing w:line="220" w:lineRule="auto"/>
        <w:jc w:val="both"/>
        <w:rPr>
          <w:rFonts w:ascii="Georgia" w:hAnsi="Georgia"/>
        </w:rPr>
      </w:pPr>
    </w:p>
    <w:p w14:paraId="4B031119" w14:textId="77777777" w:rsidR="00DC604C" w:rsidRPr="00DC604C" w:rsidRDefault="00DC604C" w:rsidP="00DC604C">
      <w:pPr>
        <w:pStyle w:val="Normal2"/>
        <w:spacing w:line="220" w:lineRule="auto"/>
        <w:jc w:val="both"/>
        <w:rPr>
          <w:rFonts w:ascii="Georgia" w:hAnsi="Georgia"/>
        </w:rPr>
      </w:pPr>
      <w:r w:rsidRPr="00DC604C">
        <w:rPr>
          <w:rFonts w:ascii="Georgia" w:hAnsi="Georgia"/>
        </w:rPr>
        <w:t xml:space="preserve">Having incorrectly called her the </w:t>
      </w:r>
      <w:proofErr w:type="gramStart"/>
      <w:r w:rsidRPr="00DC604C">
        <w:rPr>
          <w:rFonts w:ascii="Georgia" w:hAnsi="Georgia"/>
        </w:rPr>
        <w:t>Mother</w:t>
      </w:r>
      <w:proofErr w:type="gramEnd"/>
      <w:r w:rsidRPr="00DC604C">
        <w:rPr>
          <w:rFonts w:ascii="Georgia" w:hAnsi="Georgia"/>
        </w:rPr>
        <w:t xml:space="preserve"> of God, the Papacy, in addition, calls her the 'Mother of the Church.' Did the Church proceed from her? Did she give birth to the church? I think not!</w:t>
      </w:r>
    </w:p>
    <w:p w14:paraId="4FB3B8BC" w14:textId="77777777" w:rsidR="00DC604C" w:rsidRPr="00DC604C" w:rsidRDefault="00DC604C" w:rsidP="00DC604C">
      <w:pPr>
        <w:pStyle w:val="Normal2"/>
        <w:spacing w:line="220" w:lineRule="auto"/>
        <w:jc w:val="both"/>
        <w:rPr>
          <w:rFonts w:ascii="Georgia" w:hAnsi="Georgia"/>
        </w:rPr>
      </w:pPr>
    </w:p>
    <w:p w14:paraId="3CC2D72B" w14:textId="77777777" w:rsidR="00DC604C" w:rsidRPr="00DC604C" w:rsidRDefault="00DC604C" w:rsidP="00DC604C">
      <w:pPr>
        <w:pStyle w:val="Normal2"/>
        <w:spacing w:line="220" w:lineRule="auto"/>
        <w:jc w:val="both"/>
        <w:rPr>
          <w:rFonts w:ascii="Georgia" w:hAnsi="Georgia"/>
        </w:rPr>
      </w:pPr>
      <w:r w:rsidRPr="00DC604C">
        <w:rPr>
          <w:rFonts w:ascii="Georgia" w:hAnsi="Georgia"/>
        </w:rPr>
        <w:t>But, according to the Papacy, not only Jesus, but Mary, Joseph, and other saints as well as angels, make intercession with God on behalf of men. So emphatic is this teaching that in the Compendium of the Catholic Faith authorized by Pius X, Mary is stated to be the most powerful advocate with God next to Jesus for it is impossible for her to go unheard by Him, seeing He is her Son.</w:t>
      </w:r>
    </w:p>
    <w:p w14:paraId="19C5626B" w14:textId="77777777" w:rsidR="00DC604C" w:rsidRPr="00DC604C" w:rsidRDefault="00DC604C" w:rsidP="00DC604C">
      <w:pPr>
        <w:pStyle w:val="Normal2"/>
        <w:spacing w:line="220" w:lineRule="auto"/>
        <w:jc w:val="both"/>
        <w:rPr>
          <w:rFonts w:ascii="Georgia" w:hAnsi="Georgia"/>
        </w:rPr>
      </w:pPr>
    </w:p>
    <w:p w14:paraId="445D5586" w14:textId="77777777" w:rsidR="00DC604C" w:rsidRPr="00DC604C" w:rsidRDefault="00DC604C" w:rsidP="00DC604C">
      <w:pPr>
        <w:pStyle w:val="Normal2"/>
        <w:spacing w:line="220" w:lineRule="auto"/>
        <w:jc w:val="both"/>
        <w:rPr>
          <w:rFonts w:ascii="Georgia" w:hAnsi="Georgia"/>
        </w:rPr>
      </w:pPr>
      <w:r w:rsidRPr="00DC604C">
        <w:rPr>
          <w:rFonts w:ascii="Georgia" w:hAnsi="Georgia"/>
        </w:rPr>
        <w:t>Nevertheless, the Scriptures state, '… there is one God and one Mediator between God and men, the man Christ Jesus' (l Timothy 2: 5).</w:t>
      </w:r>
    </w:p>
    <w:p w14:paraId="4BA6C76D" w14:textId="77777777" w:rsidR="00DC604C" w:rsidRPr="00DC604C" w:rsidRDefault="00DC604C" w:rsidP="00DC604C">
      <w:pPr>
        <w:pStyle w:val="Normal2"/>
        <w:spacing w:line="220" w:lineRule="auto"/>
        <w:jc w:val="both"/>
        <w:rPr>
          <w:rFonts w:ascii="Georgia" w:hAnsi="Georgia"/>
        </w:rPr>
      </w:pPr>
    </w:p>
    <w:p w14:paraId="583D80F4" w14:textId="77777777" w:rsidR="00DC604C" w:rsidRPr="00DC604C" w:rsidRDefault="00DC604C" w:rsidP="00DC604C">
      <w:pPr>
        <w:pStyle w:val="Normal2"/>
        <w:spacing w:line="220" w:lineRule="auto"/>
        <w:jc w:val="both"/>
        <w:rPr>
          <w:rFonts w:ascii="Georgia" w:hAnsi="Georgia"/>
        </w:rPr>
      </w:pPr>
      <w:r w:rsidRPr="00DC604C">
        <w:rPr>
          <w:rFonts w:ascii="Georgia" w:hAnsi="Georgia"/>
        </w:rPr>
        <w:t>Jesus declared, 'No man comes to the Father but by Me' (John 14: 6).</w:t>
      </w:r>
    </w:p>
    <w:p w14:paraId="4A89011C" w14:textId="77777777" w:rsidR="00DC604C" w:rsidRPr="00DC604C" w:rsidRDefault="00DC604C" w:rsidP="00DC604C">
      <w:pPr>
        <w:pStyle w:val="Normal2"/>
        <w:spacing w:line="220" w:lineRule="auto"/>
        <w:jc w:val="both"/>
        <w:rPr>
          <w:rFonts w:ascii="Georgia" w:hAnsi="Georgia"/>
        </w:rPr>
      </w:pPr>
    </w:p>
    <w:p w14:paraId="04FC5B4E" w14:textId="77777777" w:rsidR="00DC604C" w:rsidRPr="00DC604C" w:rsidRDefault="00DC604C" w:rsidP="00DC604C">
      <w:pPr>
        <w:pStyle w:val="Normal2"/>
        <w:spacing w:line="220" w:lineRule="auto"/>
        <w:jc w:val="both"/>
        <w:rPr>
          <w:rFonts w:ascii="Georgia" w:hAnsi="Georgia"/>
        </w:rPr>
      </w:pPr>
      <w:r w:rsidRPr="00DC604C">
        <w:rPr>
          <w:rFonts w:ascii="Georgia" w:hAnsi="Georgia"/>
        </w:rPr>
        <w:t>He also said, 'Come unto Me, all you that labour and are heavy laden, and I will give you rest' (Matthew 11:28).  There is nary a word to indicate that Mary must placate and soothe Jesus on behalf of sinful man.</w:t>
      </w:r>
    </w:p>
    <w:p w14:paraId="6047616D" w14:textId="77777777" w:rsidR="00DC604C" w:rsidRPr="00DC604C" w:rsidRDefault="00DC604C" w:rsidP="00DC604C">
      <w:pPr>
        <w:pStyle w:val="Normal2"/>
        <w:spacing w:line="220" w:lineRule="auto"/>
        <w:jc w:val="both"/>
        <w:rPr>
          <w:rFonts w:ascii="Georgia" w:hAnsi="Georgia"/>
        </w:rPr>
      </w:pPr>
    </w:p>
    <w:p w14:paraId="2D71853D" w14:textId="77777777" w:rsidR="00DC604C" w:rsidRPr="00DC604C" w:rsidRDefault="00DC604C" w:rsidP="00DC604C">
      <w:pPr>
        <w:pStyle w:val="Normal2"/>
        <w:spacing w:line="220" w:lineRule="auto"/>
        <w:jc w:val="both"/>
        <w:rPr>
          <w:rFonts w:ascii="Georgia" w:hAnsi="Georgia"/>
        </w:rPr>
      </w:pPr>
      <w:r w:rsidRPr="00DC604C">
        <w:rPr>
          <w:rFonts w:ascii="Georgia" w:hAnsi="Georgia"/>
        </w:rPr>
        <w:t>Which is to be believed, the Scriptures or the Bishop of Rome? Apart from the birth of Jesus, there is nothing told in the Bible concerning Mary other than that which is ordinary and human.</w:t>
      </w:r>
    </w:p>
    <w:p w14:paraId="77114B8D" w14:textId="77777777" w:rsidR="00DC604C" w:rsidRPr="00DC604C" w:rsidRDefault="00DC604C" w:rsidP="00DC604C">
      <w:pPr>
        <w:pStyle w:val="Normal2"/>
        <w:spacing w:line="220" w:lineRule="auto"/>
        <w:jc w:val="both"/>
        <w:rPr>
          <w:rFonts w:ascii="Georgia" w:hAnsi="Georgia"/>
        </w:rPr>
      </w:pPr>
    </w:p>
    <w:p w14:paraId="6D8C4A9E" w14:textId="77777777" w:rsidR="00DC604C" w:rsidRPr="00DC604C" w:rsidRDefault="00DC604C" w:rsidP="00DC604C">
      <w:pPr>
        <w:pStyle w:val="Normal2"/>
        <w:spacing w:line="220" w:lineRule="auto"/>
        <w:jc w:val="both"/>
        <w:rPr>
          <w:rFonts w:ascii="Georgia" w:hAnsi="Georgia"/>
        </w:rPr>
      </w:pPr>
      <w:r w:rsidRPr="00DC604C">
        <w:rPr>
          <w:rFonts w:ascii="Georgia" w:hAnsi="Georgia"/>
        </w:rPr>
        <w:t>Now, consider this, the wise men offered their gifts to the young child Jesus--not to the mother (Matthew 2: 11).</w:t>
      </w:r>
    </w:p>
    <w:p w14:paraId="3A178CE7" w14:textId="77777777" w:rsidR="00DC604C" w:rsidRPr="00DC604C" w:rsidRDefault="00DC604C" w:rsidP="00DC604C">
      <w:pPr>
        <w:pStyle w:val="Normal2"/>
        <w:spacing w:line="220" w:lineRule="auto"/>
        <w:jc w:val="both"/>
        <w:rPr>
          <w:rFonts w:ascii="Georgia" w:hAnsi="Georgia"/>
        </w:rPr>
      </w:pPr>
    </w:p>
    <w:p w14:paraId="34855D59" w14:textId="77777777" w:rsidR="00DC604C" w:rsidRPr="00DC604C" w:rsidRDefault="00DC604C" w:rsidP="00DC604C">
      <w:pPr>
        <w:pStyle w:val="Normal2"/>
        <w:spacing w:line="220" w:lineRule="auto"/>
        <w:jc w:val="both"/>
        <w:rPr>
          <w:rFonts w:ascii="Georgia" w:hAnsi="Georgia"/>
        </w:rPr>
      </w:pPr>
      <w:r w:rsidRPr="00DC604C">
        <w:rPr>
          <w:rFonts w:ascii="Georgia" w:hAnsi="Georgia"/>
        </w:rPr>
        <w:t xml:space="preserve">The aged Simeon said things that caused Mary to wonder, … which she certainly would not have done if she had been the </w:t>
      </w:r>
      <w:proofErr w:type="gramStart"/>
      <w:r w:rsidRPr="00DC604C">
        <w:rPr>
          <w:rFonts w:ascii="Georgia" w:hAnsi="Georgia"/>
        </w:rPr>
        <w:t>Mother</w:t>
      </w:r>
      <w:proofErr w:type="gramEnd"/>
      <w:r w:rsidRPr="00DC604C">
        <w:rPr>
          <w:rFonts w:ascii="Georgia" w:hAnsi="Georgia"/>
        </w:rPr>
        <w:t xml:space="preserve"> of God (Luke 2:25-32).</w:t>
      </w:r>
    </w:p>
    <w:p w14:paraId="7B5AFA97" w14:textId="77777777" w:rsidR="00DC604C" w:rsidRPr="00DC604C" w:rsidRDefault="00DC604C" w:rsidP="00DC604C">
      <w:pPr>
        <w:pStyle w:val="Normal2"/>
        <w:spacing w:line="220" w:lineRule="auto"/>
        <w:jc w:val="both"/>
        <w:rPr>
          <w:rFonts w:ascii="Georgia" w:hAnsi="Georgia"/>
        </w:rPr>
      </w:pPr>
    </w:p>
    <w:p w14:paraId="6C4C7C32" w14:textId="77777777" w:rsidR="00DC604C" w:rsidRPr="00DC604C" w:rsidRDefault="00DC604C" w:rsidP="00DC604C">
      <w:pPr>
        <w:pStyle w:val="Normal2"/>
        <w:spacing w:line="220" w:lineRule="auto"/>
        <w:jc w:val="both"/>
        <w:rPr>
          <w:rFonts w:ascii="Georgia" w:hAnsi="Georgia"/>
        </w:rPr>
      </w:pPr>
      <w:r w:rsidRPr="00DC604C">
        <w:rPr>
          <w:rFonts w:ascii="Georgia" w:hAnsi="Georgia"/>
        </w:rPr>
        <w:t>Mary, in her song, before the birth of Jesus attributed her salvation to God her Saviour (Luke 1:47). Only sinners need a Saviour.</w:t>
      </w:r>
    </w:p>
    <w:p w14:paraId="4D45886B" w14:textId="77777777" w:rsidR="00DC604C" w:rsidRPr="00DC604C" w:rsidRDefault="00DC604C" w:rsidP="00DC604C">
      <w:pPr>
        <w:pStyle w:val="Normal2"/>
        <w:spacing w:line="220" w:lineRule="auto"/>
        <w:jc w:val="both"/>
        <w:rPr>
          <w:rFonts w:ascii="Georgia" w:hAnsi="Georgia"/>
        </w:rPr>
      </w:pPr>
    </w:p>
    <w:p w14:paraId="7F8F4D41" w14:textId="77777777" w:rsidR="00DC604C" w:rsidRPr="00DC604C" w:rsidRDefault="00DC604C" w:rsidP="00DC604C">
      <w:pPr>
        <w:pStyle w:val="Normal2"/>
        <w:spacing w:line="220" w:lineRule="auto"/>
        <w:jc w:val="both"/>
        <w:rPr>
          <w:rFonts w:ascii="Georgia" w:hAnsi="Georgia"/>
        </w:rPr>
      </w:pPr>
      <w:r w:rsidRPr="00DC604C">
        <w:rPr>
          <w:rFonts w:ascii="Georgia" w:hAnsi="Georgia"/>
        </w:rPr>
        <w:t xml:space="preserve">Notice how Mary made no attempt to perform a miracle at Cana, she left it to Jesus to do </w:t>
      </w:r>
      <w:r w:rsidRPr="00DC604C">
        <w:rPr>
          <w:rFonts w:ascii="Georgia" w:hAnsi="Georgia"/>
        </w:rPr>
        <w:lastRenderedPageBreak/>
        <w:t>what He thought best (John 2:5).</w:t>
      </w:r>
    </w:p>
    <w:p w14:paraId="3793B565" w14:textId="77777777" w:rsidR="00DC604C" w:rsidRPr="00DC604C" w:rsidRDefault="00DC604C" w:rsidP="00DC604C">
      <w:pPr>
        <w:pStyle w:val="Normal2"/>
        <w:spacing w:line="220" w:lineRule="auto"/>
        <w:jc w:val="both"/>
        <w:rPr>
          <w:rFonts w:ascii="Georgia" w:hAnsi="Georgia"/>
        </w:rPr>
      </w:pPr>
    </w:p>
    <w:p w14:paraId="38A2A40E" w14:textId="77777777" w:rsidR="00DC604C" w:rsidRPr="00DC604C" w:rsidRDefault="00DC604C" w:rsidP="00DC604C">
      <w:pPr>
        <w:pStyle w:val="Normal2"/>
        <w:spacing w:line="220" w:lineRule="auto"/>
        <w:jc w:val="both"/>
        <w:rPr>
          <w:rFonts w:ascii="Georgia" w:hAnsi="Georgia"/>
        </w:rPr>
      </w:pPr>
      <w:r w:rsidRPr="00DC604C">
        <w:rPr>
          <w:rFonts w:ascii="Georgia" w:hAnsi="Georgia"/>
        </w:rPr>
        <w:t>The Lord Jesus Christ spoke of the coming work and comfort of the Holy Spirit; but not a word of our Master is recorded in Scripture referring to His mother also being a comforter and teacher of men.</w:t>
      </w:r>
    </w:p>
    <w:p w14:paraId="527C880C" w14:textId="77777777" w:rsidR="00DC604C" w:rsidRPr="00DC604C" w:rsidRDefault="00DC604C" w:rsidP="00DC604C">
      <w:pPr>
        <w:pStyle w:val="Normal2"/>
        <w:spacing w:line="220" w:lineRule="auto"/>
        <w:jc w:val="both"/>
        <w:rPr>
          <w:rFonts w:ascii="Georgia" w:hAnsi="Georgia"/>
        </w:rPr>
      </w:pPr>
    </w:p>
    <w:p w14:paraId="0E7C21D5" w14:textId="77777777" w:rsidR="00DC604C" w:rsidRPr="00DC604C" w:rsidRDefault="00DC604C" w:rsidP="00DC604C">
      <w:pPr>
        <w:pStyle w:val="Normal2"/>
        <w:spacing w:line="220" w:lineRule="auto"/>
        <w:jc w:val="both"/>
        <w:rPr>
          <w:rFonts w:ascii="Georgia" w:hAnsi="Georgia"/>
        </w:rPr>
      </w:pPr>
      <w:r w:rsidRPr="00DC604C">
        <w:rPr>
          <w:rFonts w:ascii="Georgia" w:hAnsi="Georgia"/>
        </w:rPr>
        <w:t xml:space="preserve">Nowhere does the Lord Jesus indicate that Mary should be worshiped. The opportunity </w:t>
      </w:r>
      <w:proofErr w:type="gramStart"/>
      <w:r w:rsidRPr="00DC604C">
        <w:rPr>
          <w:rFonts w:ascii="Georgia" w:hAnsi="Georgia"/>
        </w:rPr>
        <w:t>was</w:t>
      </w:r>
      <w:proofErr w:type="gramEnd"/>
      <w:r w:rsidRPr="00DC604C">
        <w:rPr>
          <w:rFonts w:ascii="Georgia" w:hAnsi="Georgia"/>
        </w:rPr>
        <w:t xml:space="preserve"> afforded Him to do just that when the woman in the crowd cried out how blessed His mother was. He deliberately refrained from endorsing any such notion, but says only, 'Yea, rather blessed are they that hear the Word of God and keep it' (Luke 11: 27-28).</w:t>
      </w:r>
    </w:p>
    <w:p w14:paraId="4B2AAA51" w14:textId="77777777" w:rsidR="00DC604C" w:rsidRPr="00DC604C" w:rsidRDefault="00DC604C" w:rsidP="00DC604C">
      <w:pPr>
        <w:pStyle w:val="Normal2"/>
        <w:spacing w:line="220" w:lineRule="auto"/>
        <w:jc w:val="both"/>
        <w:rPr>
          <w:rFonts w:ascii="Georgia" w:hAnsi="Georgia"/>
        </w:rPr>
      </w:pPr>
    </w:p>
    <w:p w14:paraId="3ED4B945" w14:textId="77777777" w:rsidR="00DC604C" w:rsidRPr="00DC604C" w:rsidRDefault="00DC604C" w:rsidP="00DC604C">
      <w:pPr>
        <w:pStyle w:val="Normal2"/>
        <w:spacing w:line="220" w:lineRule="auto"/>
        <w:jc w:val="both"/>
        <w:rPr>
          <w:rFonts w:ascii="Georgia" w:hAnsi="Georgia"/>
        </w:rPr>
      </w:pPr>
      <w:r w:rsidRPr="00DC604C">
        <w:rPr>
          <w:rFonts w:ascii="Georgia" w:hAnsi="Georgia"/>
        </w:rPr>
        <w:t>Let´s say it again, Mary was the mother of the humanity of Jesus through the power of the Highest. Afterwards, by natural generation she was the mother of four sons and at least two daughters, thereby doing away with any reason for ever calling her the perpetual Virgin (Mark 6:2-3).</w:t>
      </w:r>
    </w:p>
    <w:p w14:paraId="01D46FBA" w14:textId="77777777" w:rsidR="00DC604C" w:rsidRPr="00DC604C" w:rsidRDefault="00DC604C" w:rsidP="00DC604C">
      <w:pPr>
        <w:pStyle w:val="Normal2"/>
        <w:spacing w:line="220" w:lineRule="auto"/>
        <w:jc w:val="both"/>
        <w:rPr>
          <w:rFonts w:ascii="Georgia" w:hAnsi="Georgia"/>
        </w:rPr>
      </w:pPr>
    </w:p>
    <w:p w14:paraId="4DCED603" w14:textId="77777777" w:rsidR="00DC604C" w:rsidRPr="00DC604C" w:rsidRDefault="00DC604C" w:rsidP="00DC604C">
      <w:pPr>
        <w:pStyle w:val="Normal2"/>
        <w:spacing w:line="220" w:lineRule="auto"/>
        <w:jc w:val="both"/>
        <w:rPr>
          <w:rFonts w:ascii="Georgia" w:hAnsi="Georgia"/>
        </w:rPr>
      </w:pPr>
      <w:r w:rsidRPr="00DC604C">
        <w:rPr>
          <w:rFonts w:ascii="Georgia" w:hAnsi="Georgia"/>
        </w:rPr>
        <w:t>Let´s say it again, Jesus is God. In fact, He is the God-Man.  He has two natures in one person. Mary was in no way mother to His deity but rather to His humanity.</w:t>
      </w:r>
    </w:p>
    <w:p w14:paraId="12F507B6" w14:textId="77777777" w:rsidR="00DC604C" w:rsidRPr="00DC604C" w:rsidRDefault="00DC604C" w:rsidP="00DC604C">
      <w:pPr>
        <w:pStyle w:val="Normal2"/>
        <w:spacing w:line="220" w:lineRule="auto"/>
        <w:jc w:val="both"/>
        <w:rPr>
          <w:rFonts w:ascii="Georgia" w:hAnsi="Georgia"/>
        </w:rPr>
      </w:pPr>
    </w:p>
    <w:p w14:paraId="746FA83D" w14:textId="5D359AB2" w:rsidR="00D6056D" w:rsidRPr="00DC604C" w:rsidRDefault="00DC604C" w:rsidP="00DC604C">
      <w:pPr>
        <w:rPr>
          <w:rFonts w:ascii="Georgia" w:hAnsi="Georgia"/>
        </w:rPr>
      </w:pPr>
      <w:r w:rsidRPr="00DC604C">
        <w:rPr>
          <w:rFonts w:ascii="Georgia" w:hAnsi="Georgia"/>
        </w:rPr>
        <w:t>And that´s the Gospel Truth!</w:t>
      </w:r>
    </w:p>
    <w:sectPr w:rsidR="00D6056D" w:rsidRPr="00DC604C" w:rsidSect="008655C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550CF7E"/>
    <w:lvl w:ilvl="0">
      <w:numFmt w:val="bullet"/>
      <w:lvlText w:val="*"/>
      <w:lvlJc w:val="left"/>
    </w:lvl>
  </w:abstractNum>
  <w:abstractNum w:abstractNumId="1" w15:restartNumberingAfterBreak="0">
    <w:nsid w:val="0E23156F"/>
    <w:multiLevelType w:val="singleLevel"/>
    <w:tmpl w:val="5B5C6162"/>
    <w:lvl w:ilvl="0">
      <w:start w:val="1"/>
      <w:numFmt w:val="decimal"/>
      <w:lvlText w:val="%1."/>
      <w:legacy w:legacy="1" w:legacySpace="0" w:legacyIndent="180"/>
      <w:lvlJc w:val="left"/>
      <w:pPr>
        <w:ind w:left="180" w:hanging="180"/>
      </w:pPr>
      <w:rPr>
        <w:rFonts w:ascii="Times New Roman" w:hAnsi="Times New Roman" w:cs="Times New Roman" w:hint="default"/>
      </w:rPr>
    </w:lvl>
  </w:abstractNum>
  <w:abstractNum w:abstractNumId="2" w15:restartNumberingAfterBreak="0">
    <w:nsid w:val="126C62E6"/>
    <w:multiLevelType w:val="singleLevel"/>
    <w:tmpl w:val="5B5C6162"/>
    <w:lvl w:ilvl="0">
      <w:start w:val="1"/>
      <w:numFmt w:val="decimal"/>
      <w:lvlText w:val="%1."/>
      <w:legacy w:legacy="1" w:legacySpace="0" w:legacyIndent="180"/>
      <w:lvlJc w:val="left"/>
      <w:pPr>
        <w:ind w:left="180" w:hanging="180"/>
      </w:pPr>
      <w:rPr>
        <w:rFonts w:ascii="Times New Roman" w:hAnsi="Times New Roman" w:cs="Times New Roman" w:hint="default"/>
      </w:rPr>
    </w:lvl>
  </w:abstractNum>
  <w:num w:numId="1" w16cid:durableId="845556150">
    <w:abstractNumId w:val="1"/>
  </w:num>
  <w:num w:numId="2" w16cid:durableId="1228300398">
    <w:abstractNumId w:val="2"/>
  </w:num>
  <w:num w:numId="3" w16cid:durableId="1412581459">
    <w:abstractNumId w:val="0"/>
    <w:lvlOverride w:ilvl="0">
      <w:lvl w:ilvl="0">
        <w:numFmt w:val="bullet"/>
        <w:lvlText w:val="●"/>
        <w:legacy w:legacy="1" w:legacySpace="0" w:legacyIndent="225"/>
        <w:lvlJc w:val="left"/>
        <w:pPr>
          <w:ind w:left="225" w:hanging="225"/>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82D"/>
    <w:rsid w:val="00002A2F"/>
    <w:rsid w:val="000265DD"/>
    <w:rsid w:val="000B682D"/>
    <w:rsid w:val="000D24AF"/>
    <w:rsid w:val="000D7E3D"/>
    <w:rsid w:val="001355C7"/>
    <w:rsid w:val="001633A3"/>
    <w:rsid w:val="001A7193"/>
    <w:rsid w:val="00215490"/>
    <w:rsid w:val="00224F7F"/>
    <w:rsid w:val="002443A2"/>
    <w:rsid w:val="002453E6"/>
    <w:rsid w:val="002601D7"/>
    <w:rsid w:val="0030263C"/>
    <w:rsid w:val="00337CAF"/>
    <w:rsid w:val="00351D3A"/>
    <w:rsid w:val="0036322C"/>
    <w:rsid w:val="003E60F9"/>
    <w:rsid w:val="004162B2"/>
    <w:rsid w:val="004530DB"/>
    <w:rsid w:val="00560730"/>
    <w:rsid w:val="005653DC"/>
    <w:rsid w:val="0057660F"/>
    <w:rsid w:val="005819E6"/>
    <w:rsid w:val="005C4E91"/>
    <w:rsid w:val="0063769E"/>
    <w:rsid w:val="00642A88"/>
    <w:rsid w:val="006974CC"/>
    <w:rsid w:val="00706B6F"/>
    <w:rsid w:val="00796DF2"/>
    <w:rsid w:val="00825E09"/>
    <w:rsid w:val="00845336"/>
    <w:rsid w:val="008655C4"/>
    <w:rsid w:val="0089060B"/>
    <w:rsid w:val="00892E29"/>
    <w:rsid w:val="00956027"/>
    <w:rsid w:val="00A02377"/>
    <w:rsid w:val="00A70ECF"/>
    <w:rsid w:val="00AC0F9C"/>
    <w:rsid w:val="00AD2955"/>
    <w:rsid w:val="00AF227B"/>
    <w:rsid w:val="00B262AD"/>
    <w:rsid w:val="00B44171"/>
    <w:rsid w:val="00B77100"/>
    <w:rsid w:val="00B9277C"/>
    <w:rsid w:val="00BE499F"/>
    <w:rsid w:val="00BF1417"/>
    <w:rsid w:val="00CE030C"/>
    <w:rsid w:val="00D30901"/>
    <w:rsid w:val="00D6056D"/>
    <w:rsid w:val="00D82DE7"/>
    <w:rsid w:val="00DB14D4"/>
    <w:rsid w:val="00DC604C"/>
    <w:rsid w:val="00DC6289"/>
    <w:rsid w:val="00DD19EC"/>
    <w:rsid w:val="00E33DF5"/>
    <w:rsid w:val="00E804A2"/>
    <w:rsid w:val="00E80D51"/>
    <w:rsid w:val="00EC5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DAF95"/>
  <w15:chartTrackingRefBased/>
  <w15:docId w15:val="{B0FD9647-5391-427D-BDA8-3CD179D7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8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8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8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8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8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8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8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8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8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8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8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8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8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8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8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82D"/>
    <w:rPr>
      <w:rFonts w:eastAsiaTheme="majorEastAsia" w:cstheme="majorBidi"/>
      <w:color w:val="272727" w:themeColor="text1" w:themeTint="D8"/>
    </w:rPr>
  </w:style>
  <w:style w:type="paragraph" w:styleId="Title">
    <w:name w:val="Title"/>
    <w:basedOn w:val="Normal"/>
    <w:next w:val="Normal"/>
    <w:link w:val="TitleChar"/>
    <w:uiPriority w:val="10"/>
    <w:qFormat/>
    <w:rsid w:val="000B6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8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8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8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82D"/>
    <w:pPr>
      <w:spacing w:before="160"/>
      <w:jc w:val="center"/>
    </w:pPr>
    <w:rPr>
      <w:i/>
      <w:iCs/>
      <w:color w:val="404040" w:themeColor="text1" w:themeTint="BF"/>
    </w:rPr>
  </w:style>
  <w:style w:type="character" w:customStyle="1" w:styleId="QuoteChar">
    <w:name w:val="Quote Char"/>
    <w:basedOn w:val="DefaultParagraphFont"/>
    <w:link w:val="Quote"/>
    <w:uiPriority w:val="29"/>
    <w:rsid w:val="000B682D"/>
    <w:rPr>
      <w:i/>
      <w:iCs/>
      <w:color w:val="404040" w:themeColor="text1" w:themeTint="BF"/>
    </w:rPr>
  </w:style>
  <w:style w:type="paragraph" w:styleId="ListParagraph">
    <w:name w:val="List Paragraph"/>
    <w:basedOn w:val="Normal"/>
    <w:uiPriority w:val="34"/>
    <w:qFormat/>
    <w:rsid w:val="000B682D"/>
    <w:pPr>
      <w:ind w:left="720"/>
      <w:contextualSpacing/>
    </w:pPr>
  </w:style>
  <w:style w:type="character" w:styleId="IntenseEmphasis">
    <w:name w:val="Intense Emphasis"/>
    <w:basedOn w:val="DefaultParagraphFont"/>
    <w:uiPriority w:val="21"/>
    <w:qFormat/>
    <w:rsid w:val="000B682D"/>
    <w:rPr>
      <w:i/>
      <w:iCs/>
      <w:color w:val="0F4761" w:themeColor="accent1" w:themeShade="BF"/>
    </w:rPr>
  </w:style>
  <w:style w:type="paragraph" w:styleId="IntenseQuote">
    <w:name w:val="Intense Quote"/>
    <w:basedOn w:val="Normal"/>
    <w:next w:val="Normal"/>
    <w:link w:val="IntenseQuoteChar"/>
    <w:uiPriority w:val="30"/>
    <w:qFormat/>
    <w:rsid w:val="000B6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82D"/>
    <w:rPr>
      <w:i/>
      <w:iCs/>
      <w:color w:val="0F4761" w:themeColor="accent1" w:themeShade="BF"/>
    </w:rPr>
  </w:style>
  <w:style w:type="character" w:styleId="IntenseReference">
    <w:name w:val="Intense Reference"/>
    <w:basedOn w:val="DefaultParagraphFont"/>
    <w:uiPriority w:val="32"/>
    <w:qFormat/>
    <w:rsid w:val="000B682D"/>
    <w:rPr>
      <w:b/>
      <w:bCs/>
      <w:smallCaps/>
      <w:color w:val="0F4761" w:themeColor="accent1" w:themeShade="BF"/>
      <w:spacing w:val="5"/>
    </w:rPr>
  </w:style>
  <w:style w:type="paragraph" w:customStyle="1" w:styleId="Normal2">
    <w:name w:val="Normal2"/>
    <w:rsid w:val="00AF227B"/>
    <w:pPr>
      <w:widowControl w:val="0"/>
      <w:autoSpaceDE w:val="0"/>
      <w:autoSpaceDN w:val="0"/>
      <w:adjustRightInd w:val="0"/>
      <w:spacing w:after="0" w:line="240" w:lineRule="auto"/>
    </w:pPr>
    <w:rPr>
      <w:rFonts w:ascii="Times New Roman" w:hAnsi="Times New Roman" w:cs="Times New Roman"/>
      <w:color w:val="2C3651"/>
      <w:kern w:val="0"/>
      <w:lang w:val="en-GB"/>
    </w:rPr>
  </w:style>
  <w:style w:type="table" w:styleId="TableGrid">
    <w:name w:val="Table Grid"/>
    <w:basedOn w:val="TableNormal"/>
    <w:uiPriority w:val="39"/>
    <w:rsid w:val="00B77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99"/>
    <w:rsid w:val="00845336"/>
    <w:pPr>
      <w:autoSpaceDE w:val="0"/>
      <w:autoSpaceDN w:val="0"/>
      <w:adjustRightInd w:val="0"/>
      <w:spacing w:after="180" w:line="240" w:lineRule="auto"/>
    </w:pPr>
    <w:rPr>
      <w:rFonts w:ascii="Verdana" w:hAnsi="Verdana" w:cs="Verdana"/>
      <w:color w:val="000000"/>
      <w:kern w:val="0"/>
      <w:lang w:val="en-GB"/>
    </w:rPr>
  </w:style>
  <w:style w:type="paragraph" w:customStyle="1" w:styleId="TableBody">
    <w:name w:val="Table Body"/>
    <w:basedOn w:val="Normal"/>
    <w:uiPriority w:val="99"/>
    <w:rsid w:val="000D7E3D"/>
    <w:pPr>
      <w:autoSpaceDE w:val="0"/>
      <w:autoSpaceDN w:val="0"/>
      <w:adjustRightInd w:val="0"/>
      <w:spacing w:after="0" w:line="240" w:lineRule="auto"/>
    </w:pPr>
    <w:rPr>
      <w:rFonts w:ascii="Verdana" w:hAnsi="Verdana" w:cs="Verdana"/>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646</Words>
  <Characters>2903</Characters>
  <Application>Microsoft Office Word</Application>
  <DocSecurity>0</DocSecurity>
  <Lines>55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Smith</dc:creator>
  <cp:keywords/>
  <dc:description/>
  <cp:lastModifiedBy>Alan Smith</cp:lastModifiedBy>
  <cp:revision>2</cp:revision>
  <cp:lastPrinted>2026-02-11T01:57:00Z</cp:lastPrinted>
  <dcterms:created xsi:type="dcterms:W3CDTF">2026-02-11T01:58:00Z</dcterms:created>
  <dcterms:modified xsi:type="dcterms:W3CDTF">2026-02-11T01:58:00Z</dcterms:modified>
</cp:coreProperties>
</file>